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0A10AD" w:rsidRPr="00F40E0D">
        <w:rPr>
          <w:rFonts w:ascii="Times New Roman" w:hAnsi="Times New Roman" w:cs="Times New Roman"/>
          <w:sz w:val="28"/>
          <w:szCs w:val="28"/>
        </w:rPr>
        <w:t>вых актов  принятых  в  июл</w:t>
      </w:r>
      <w:r w:rsidR="005C5D6B" w:rsidRPr="00F40E0D">
        <w:rPr>
          <w:rFonts w:ascii="Times New Roman" w:hAnsi="Times New Roman" w:cs="Times New Roman"/>
          <w:sz w:val="28"/>
          <w:szCs w:val="28"/>
        </w:rPr>
        <w:t>е</w:t>
      </w:r>
      <w:r w:rsidR="004153F2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A647F1"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3D5621" w:rsidRPr="00F40E0D">
        <w:rPr>
          <w:rFonts w:ascii="Times New Roman" w:hAnsi="Times New Roman" w:cs="Times New Roman"/>
          <w:sz w:val="28"/>
          <w:szCs w:val="28"/>
        </w:rPr>
        <w:t xml:space="preserve"> месяце  2019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967F09" w:rsidRPr="00CF6BEC" w:rsidTr="003D5621">
        <w:trPr>
          <w:trHeight w:val="547"/>
        </w:trPr>
        <w:tc>
          <w:tcPr>
            <w:tcW w:w="817" w:type="dxa"/>
          </w:tcPr>
          <w:p w:rsidR="00896F17" w:rsidRPr="00CF6BEC" w:rsidRDefault="00392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6F17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93" w:type="dxa"/>
          </w:tcPr>
          <w:p w:rsidR="00896F17" w:rsidRPr="00CF6BEC" w:rsidRDefault="000A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852DA5" w:rsidRPr="003D5621" w:rsidRDefault="000A10AD" w:rsidP="000A10AD">
            <w:pPr>
              <w:pStyle w:val="20"/>
              <w:shd w:val="clear" w:color="auto" w:fill="auto"/>
              <w:spacing w:after="0" w:line="240" w:lineRule="auto"/>
              <w:ind w:right="1260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«Об утверждении отчета исполнения бюджета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 Курской области за 1 полугодие  2019 года»</w:t>
            </w:r>
          </w:p>
        </w:tc>
        <w:tc>
          <w:tcPr>
            <w:tcW w:w="1894" w:type="dxa"/>
          </w:tcPr>
          <w:p w:rsidR="00896F17" w:rsidRPr="00CF6BEC" w:rsidRDefault="000A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93" w:type="dxa"/>
          </w:tcPr>
          <w:p w:rsidR="003D5621" w:rsidRPr="00CF6BEC" w:rsidRDefault="000A10AD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64554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D5621" w:rsidRPr="0036455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3D5621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93" w:type="dxa"/>
          </w:tcPr>
          <w:p w:rsidR="003D5621" w:rsidRPr="00CF6BEC" w:rsidRDefault="000A10AD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93" w:type="dxa"/>
          </w:tcPr>
          <w:p w:rsidR="003D5621" w:rsidRDefault="000A10A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93" w:type="dxa"/>
          </w:tcPr>
          <w:p w:rsidR="003D5621" w:rsidRPr="00CF6BEC" w:rsidRDefault="000A10AD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10AD" w:rsidRPr="000A10AD" w:rsidRDefault="00364554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Об определении специальных мест для размещения</w:t>
            </w:r>
          </w:p>
          <w:p w:rsidR="000A10AD" w:rsidRPr="000A10AD" w:rsidRDefault="000A10AD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0AD">
              <w:rPr>
                <w:rFonts w:ascii="Times New Roman" w:hAnsi="Times New Roman" w:cs="Times New Roman"/>
                <w:sz w:val="24"/>
                <w:szCs w:val="24"/>
              </w:rPr>
              <w:t>печатных предвыборных агитационных материалов</w:t>
            </w:r>
          </w:p>
          <w:p w:rsidR="000A10AD" w:rsidRPr="000A10AD" w:rsidRDefault="000A10AD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0AD">
              <w:rPr>
                <w:rFonts w:ascii="Times New Roman" w:hAnsi="Times New Roman" w:cs="Times New Roman"/>
                <w:sz w:val="24"/>
                <w:szCs w:val="24"/>
              </w:rPr>
              <w:t>политических партий, выдвинувших кандидатов,</w:t>
            </w:r>
          </w:p>
          <w:p w:rsidR="000A10AD" w:rsidRPr="000A10AD" w:rsidRDefault="000A10AD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0AD">
              <w:rPr>
                <w:rFonts w:ascii="Times New Roman" w:hAnsi="Times New Roman" w:cs="Times New Roman"/>
                <w:sz w:val="24"/>
                <w:szCs w:val="24"/>
              </w:rPr>
              <w:t>кандидатов в период подготовки и проведения выборов</w:t>
            </w:r>
          </w:p>
          <w:p w:rsidR="000A10AD" w:rsidRPr="000A10AD" w:rsidRDefault="000A10AD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0AD">
              <w:rPr>
                <w:rFonts w:ascii="Times New Roman" w:hAnsi="Times New Roman" w:cs="Times New Roman"/>
                <w:sz w:val="24"/>
                <w:szCs w:val="24"/>
              </w:rPr>
              <w:t>Губернатора Курской области (руководителя Администрации Курской области), депутатов Представительного Собрания</w:t>
            </w:r>
          </w:p>
          <w:p w:rsidR="000A10AD" w:rsidRPr="000A10AD" w:rsidRDefault="000A10AD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0AD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 четвертого созыва 8 сентября 2019 года</w:t>
            </w:r>
          </w:p>
          <w:p w:rsidR="003D5621" w:rsidRPr="00364554" w:rsidRDefault="003D5621" w:rsidP="000A10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3" w:type="dxa"/>
          </w:tcPr>
          <w:p w:rsidR="003D5621" w:rsidRPr="00CF6BEC" w:rsidRDefault="000A10A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10AD" w:rsidRPr="00780F23" w:rsidRDefault="00364554" w:rsidP="000A10AD">
            <w:pPr>
              <w:pStyle w:val="a4"/>
              <w:spacing w:line="276" w:lineRule="auto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0AD" w:rsidRPr="000A10AD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0A10AD" w:rsidRPr="000A10AD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0A10AD" w:rsidRPr="000A10AD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23 декабря 2016 г. № 695 «Об утверждении муниципальной программы </w:t>
            </w:r>
            <w:r w:rsidR="000A10AD" w:rsidRPr="000A10AD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="000A10AD" w:rsidRPr="000A10AD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0A10AD" w:rsidRPr="000A10AD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2017-2021 годы»</w:t>
            </w:r>
          </w:p>
          <w:p w:rsidR="003D5621" w:rsidRPr="00364554" w:rsidRDefault="003D5621" w:rsidP="000A10AD">
            <w:pPr>
              <w:jc w:val="both"/>
              <w:textAlignment w:val="baseline"/>
              <w:outlineLvl w:val="0"/>
              <w:rPr>
                <w:rFonts w:ascii="Times New Roman" w:hAnsi="Times New Roman" w:cs="Times New Roman"/>
                <w:bCs/>
                <w:color w:val="2D2D2D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3D5621" w:rsidRPr="00CF6BEC" w:rsidRDefault="000A10A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93" w:type="dxa"/>
          </w:tcPr>
          <w:p w:rsidR="003D5621" w:rsidRPr="00CF6BEC" w:rsidRDefault="000A10A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0A10A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0A10AD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 w:rsidR="000A10AD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0A10A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93" w:type="dxa"/>
          </w:tcPr>
          <w:p w:rsidR="003D5621" w:rsidRPr="00CF6BEC" w:rsidRDefault="000A10A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101356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1832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93" w:type="dxa"/>
          </w:tcPr>
          <w:p w:rsidR="003D5621" w:rsidRPr="00CF6BEC" w:rsidRDefault="000A10AD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10AD" w:rsidRPr="000A10AD" w:rsidRDefault="00364554" w:rsidP="000A1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закупок и Плана-графика размещения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заказа на поставки товаров, выполнение работ,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оказание услуг для нужд заказчика Администрации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10AD" w:rsidRPr="000A10A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  <w:p w:rsidR="003D5621" w:rsidRPr="00364554" w:rsidRDefault="003D5621" w:rsidP="000A10A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894" w:type="dxa"/>
          </w:tcPr>
          <w:p w:rsidR="003D5621" w:rsidRPr="00CF6BEC" w:rsidRDefault="000A10AD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130D2F">
        <w:trPr>
          <w:trHeight w:val="561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93" w:type="dxa"/>
          </w:tcPr>
          <w:p w:rsidR="003D5621" w:rsidRPr="00CF6BEC" w:rsidRDefault="000A10A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11.07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0A10AD" w:rsidRPr="000A10AD" w:rsidRDefault="00364554" w:rsidP="000A10AD">
            <w:pPr>
              <w:jc w:val="both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10AD" w:rsidRPr="000A1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муниципальной программы «Устойчивое развитие сельских территорий </w:t>
            </w:r>
            <w:proofErr w:type="spellStart"/>
            <w:r w:rsidR="000A10AD" w:rsidRPr="000A10AD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0A10AD" w:rsidRPr="000A1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области»</w:t>
            </w:r>
          </w:p>
          <w:p w:rsidR="003D5621" w:rsidRPr="00364554" w:rsidRDefault="003D5621" w:rsidP="000A10AD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0A10AD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9535FE">
        <w:trPr>
          <w:trHeight w:val="45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10A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93" w:type="dxa"/>
          </w:tcPr>
          <w:p w:rsidR="003D5621" w:rsidRPr="00CF6BEC" w:rsidRDefault="0021504C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504C" w:rsidRPr="0021504C" w:rsidRDefault="00364554" w:rsidP="0021504C">
            <w:pPr>
              <w:pStyle w:val="13"/>
              <w:jc w:val="both"/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 утверждении порядке проведения </w:t>
            </w:r>
            <w:proofErr w:type="spellStart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экспертизы проектов  нормативных правовых актов и  нормативных правовых актов, принимаемых Администрацией </w:t>
            </w:r>
            <w:proofErr w:type="spellStart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Новопоселеновского</w:t>
            </w:r>
            <w:proofErr w:type="spellEnd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сельсовета Курского района и Собранием депутатов </w:t>
            </w:r>
            <w:proofErr w:type="spellStart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>Новопоселеновского</w:t>
            </w:r>
            <w:proofErr w:type="spellEnd"/>
            <w:r w:rsidR="0021504C" w:rsidRPr="0021504C">
              <w:rPr>
                <w:rStyle w:val="af2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сельсовета Курского района»</w:t>
            </w:r>
          </w:p>
          <w:p w:rsidR="003D5621" w:rsidRPr="00364554" w:rsidRDefault="003D5621" w:rsidP="0021504C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93" w:type="dxa"/>
          </w:tcPr>
          <w:p w:rsidR="003D5621" w:rsidRPr="00CF6BEC" w:rsidRDefault="0021504C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390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13901" w:rsidRPr="00364554">
              <w:rPr>
                <w:rFonts w:ascii="Times New Roman" w:hAnsi="Times New Roman" w:cs="Times New Roman"/>
                <w:sz w:val="24"/>
              </w:rPr>
              <w:t>присвоении адреса</w:t>
            </w:r>
            <w:r w:rsidR="0021390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3D5621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76-а</w:t>
            </w:r>
          </w:p>
        </w:tc>
        <w:tc>
          <w:tcPr>
            <w:tcW w:w="1493" w:type="dxa"/>
          </w:tcPr>
          <w:p w:rsidR="003D5621" w:rsidRPr="00CF6BEC" w:rsidRDefault="0021504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504C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0B6BA9" w:rsidRPr="00EE3EB2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213901" w:rsidRPr="00213901">
              <w:rPr>
                <w:rFonts w:ascii="Times New Roman" w:hAnsi="Times New Roman"/>
                <w:sz w:val="24"/>
                <w:szCs w:val="24"/>
              </w:rPr>
              <w:t xml:space="preserve">«О </w:t>
            </w:r>
            <w:r w:rsidR="0021504C" w:rsidRPr="00364554">
              <w:rPr>
                <w:rFonts w:ascii="Times New Roman" w:hAnsi="Times New Roman"/>
                <w:sz w:val="24"/>
              </w:rPr>
              <w:t>присвоении адреса</w:t>
            </w:r>
            <w:r w:rsidR="0021504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Default="00215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93" w:type="dxa"/>
          </w:tcPr>
          <w:p w:rsidR="003D5621" w:rsidRPr="00CF6BEC" w:rsidRDefault="0021504C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1504C">
        <w:trPr>
          <w:trHeight w:val="659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504C" w:rsidRPr="00213901" w:rsidRDefault="00364554" w:rsidP="00215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213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3901" w:rsidRPr="002139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504C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213901" w:rsidRDefault="003D5621" w:rsidP="002139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21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8E521A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130D2F"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B9695F" w:rsidRDefault="00B9695F" w:rsidP="00B969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93" w:type="dxa"/>
          </w:tcPr>
          <w:p w:rsidR="003D5621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364554" w:rsidP="00B969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 </w:t>
            </w:r>
            <w:r w:rsidR="00B9695F" w:rsidRPr="00364554">
              <w:rPr>
                <w:rFonts w:ascii="Times New Roman" w:hAnsi="Times New Roman" w:cs="Times New Roman"/>
                <w:sz w:val="24"/>
                <w:szCs w:val="24"/>
              </w:rPr>
              <w:t>присвоении адреса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504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93" w:type="dxa"/>
          </w:tcPr>
          <w:p w:rsidR="00130D2F" w:rsidRDefault="0021504C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504C" w:rsidRPr="0021504C" w:rsidRDefault="00D929C1" w:rsidP="0021504C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504C" w:rsidRPr="0021504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перехода к подаче заявлений о государственном кадастровом учете и (или) государственной регистрации прав исключительно в электронном виде</w:t>
            </w:r>
          </w:p>
          <w:p w:rsidR="00130D2F" w:rsidRPr="002B3CA2" w:rsidRDefault="00130D2F" w:rsidP="0021504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30D2F" w:rsidRDefault="00F40E0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94-6-49</w:t>
            </w:r>
          </w:p>
        </w:tc>
        <w:tc>
          <w:tcPr>
            <w:tcW w:w="1493" w:type="dxa"/>
          </w:tcPr>
          <w:p w:rsidR="00130D2F" w:rsidRDefault="00F40E0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F40E0D" w:rsidRPr="00F40E0D" w:rsidRDefault="00F40E0D" w:rsidP="00F40E0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0D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130D2F" w:rsidRPr="002B3CA2" w:rsidRDefault="00130D2F" w:rsidP="003D562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</w:tcPr>
          <w:p w:rsidR="00130D2F" w:rsidRDefault="00F40E0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929C1" w:rsidRDefault="00F40E0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95-6-49</w:t>
            </w:r>
          </w:p>
        </w:tc>
        <w:tc>
          <w:tcPr>
            <w:tcW w:w="1493" w:type="dxa"/>
          </w:tcPr>
          <w:p w:rsidR="00D929C1" w:rsidRDefault="00F40E0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F40E0D" w:rsidRPr="00F40E0D" w:rsidRDefault="00F40E0D" w:rsidP="00F40E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E0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Решение «</w:t>
            </w:r>
            <w:r w:rsidRPr="00F40E0D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увольнения (освобождения от должности) в связи с утратой доверия лиц,</w:t>
            </w:r>
            <w:r w:rsidRPr="00F40E0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E0D">
              <w:rPr>
                <w:rFonts w:ascii="Times New Roman" w:hAnsi="Times New Roman" w:cs="Times New Roman"/>
                <w:sz w:val="24"/>
                <w:szCs w:val="24"/>
              </w:rPr>
              <w:t>замещающих муниципальные должности на постоянной основе в муниципальном образовании «</w:t>
            </w:r>
            <w:proofErr w:type="spellStart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F40E0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D929C1" w:rsidRPr="00B9695F" w:rsidRDefault="00D929C1" w:rsidP="00B9695F">
            <w:pPr>
              <w:pStyle w:val="ConsTitle"/>
              <w:widowControl/>
              <w:spacing w:line="276" w:lineRule="auto"/>
              <w:ind w:right="56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94" w:type="dxa"/>
          </w:tcPr>
          <w:p w:rsidR="00D929C1" w:rsidRDefault="00F40E0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10AD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D18"/>
    <w:rsid w:val="001010EC"/>
    <w:rsid w:val="00101356"/>
    <w:rsid w:val="001023FA"/>
    <w:rsid w:val="0011285E"/>
    <w:rsid w:val="00113E1A"/>
    <w:rsid w:val="00114FA4"/>
    <w:rsid w:val="001167A1"/>
    <w:rsid w:val="001204E7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80C"/>
    <w:rsid w:val="001B007A"/>
    <w:rsid w:val="001C5064"/>
    <w:rsid w:val="001C718B"/>
    <w:rsid w:val="001D0641"/>
    <w:rsid w:val="001D0F7D"/>
    <w:rsid w:val="001D6296"/>
    <w:rsid w:val="001E5393"/>
    <w:rsid w:val="001E6801"/>
    <w:rsid w:val="00207C4D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4C65"/>
    <w:rsid w:val="00347681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71FD5"/>
    <w:rsid w:val="0047236E"/>
    <w:rsid w:val="00475EFE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F3504"/>
    <w:rsid w:val="005F50D8"/>
    <w:rsid w:val="005F70A6"/>
    <w:rsid w:val="006213E3"/>
    <w:rsid w:val="006230AC"/>
    <w:rsid w:val="00633823"/>
    <w:rsid w:val="006353A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9571A"/>
    <w:rsid w:val="00EB306D"/>
    <w:rsid w:val="00EB3F91"/>
    <w:rsid w:val="00EB538A"/>
    <w:rsid w:val="00EB664E"/>
    <w:rsid w:val="00EC04CF"/>
    <w:rsid w:val="00EC31E0"/>
    <w:rsid w:val="00EC4E45"/>
    <w:rsid w:val="00ED0896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">
    <w:name w:val="No Spacing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uiPriority w:val="22"/>
    <w:qFormat/>
    <w:rsid w:val="0021504C"/>
    <w:rPr>
      <w:b/>
      <w:bCs/>
    </w:rPr>
  </w:style>
  <w:style w:type="paragraph" w:customStyle="1" w:styleId="13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D9CBE-34D1-46E3-9A41-3EFDCCEF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191</cp:revision>
  <cp:lastPrinted>2016-10-02T09:39:00Z</cp:lastPrinted>
  <dcterms:created xsi:type="dcterms:W3CDTF">2015-07-10T07:44:00Z</dcterms:created>
  <dcterms:modified xsi:type="dcterms:W3CDTF">2019-08-04T11:54:00Z</dcterms:modified>
</cp:coreProperties>
</file>